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8A37CE" w:rsidRDefault="000E7B63" w:rsidP="008A3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учебно-методической направленности за период </w:t>
      </w:r>
    </w:p>
    <w:p w:rsidR="006235AD" w:rsidRDefault="000E7B63" w:rsidP="008A3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 сентября 2023 года по 29 декабря 202</w:t>
      </w:r>
      <w:r w:rsidR="00904262" w:rsidRPr="009042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7B63" w:rsidRDefault="000E7B63" w:rsidP="006D5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по___</w:t>
      </w:r>
      <w:r w:rsidR="00904262" w:rsidRPr="00904262">
        <w:rPr>
          <w:rFonts w:ascii="Times New Roman" w:hAnsi="Times New Roman" w:cs="Times New Roman"/>
          <w:sz w:val="28"/>
          <w:szCs w:val="28"/>
          <w:u w:val="single"/>
        </w:rPr>
        <w:t>Государственному</w:t>
      </w:r>
      <w:proofErr w:type="spellEnd"/>
      <w:r w:rsidR="00904262" w:rsidRPr="00904262">
        <w:rPr>
          <w:rFonts w:ascii="Times New Roman" w:hAnsi="Times New Roman" w:cs="Times New Roman"/>
          <w:sz w:val="28"/>
          <w:szCs w:val="28"/>
          <w:u w:val="single"/>
        </w:rPr>
        <w:t xml:space="preserve"> бюджетному профессиональному образовательному учреждению </w:t>
      </w:r>
      <w:r w:rsidR="00904262" w:rsidRPr="00904262">
        <w:rPr>
          <w:rFonts w:ascii="Times New Roman" w:hAnsi="Times New Roman" w:cs="Times New Roman"/>
          <w:sz w:val="28"/>
          <w:szCs w:val="28"/>
          <w:u w:val="single"/>
          <w:lang w:val="en-US"/>
        </w:rPr>
        <w:t>“</w:t>
      </w:r>
      <w:r w:rsidR="00904262" w:rsidRPr="00904262">
        <w:rPr>
          <w:rFonts w:ascii="Times New Roman" w:hAnsi="Times New Roman" w:cs="Times New Roman"/>
          <w:sz w:val="28"/>
          <w:szCs w:val="28"/>
          <w:u w:val="single"/>
        </w:rPr>
        <w:t>Георгиевский колледж»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49"/>
        <w:gridCol w:w="3843"/>
        <w:gridCol w:w="2658"/>
        <w:gridCol w:w="2410"/>
        <w:gridCol w:w="2381"/>
        <w:gridCol w:w="2445"/>
      </w:tblGrid>
      <w:tr w:rsidR="000E7B63" w:rsidTr="0011300B">
        <w:tc>
          <w:tcPr>
            <w:tcW w:w="14786" w:type="dxa"/>
            <w:gridSpan w:val="6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FA2A03">
        <w:tc>
          <w:tcPr>
            <w:tcW w:w="1049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58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410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381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445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00738A" w:rsidTr="00FA2A03">
        <w:tc>
          <w:tcPr>
            <w:tcW w:w="1049" w:type="dxa"/>
          </w:tcPr>
          <w:p w:rsidR="000E7B63" w:rsidRPr="00A51B42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учет (по отраслям)</w:t>
            </w:r>
          </w:p>
        </w:tc>
        <w:tc>
          <w:tcPr>
            <w:tcW w:w="2658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10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proofErr w:type="spellStart"/>
              <w:r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fgou-gk.ru</w:t>
              </w:r>
              <w:proofErr w:type="spellEnd"/>
            </w:hyperlink>
          </w:p>
        </w:tc>
        <w:tc>
          <w:tcPr>
            <w:tcW w:w="2381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45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proofErr w:type="spellStart"/>
              <w:r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fgou-gk.ru</w:t>
              </w:r>
              <w:proofErr w:type="spellEnd"/>
            </w:hyperlink>
          </w:p>
        </w:tc>
      </w:tr>
      <w:tr w:rsidR="0000738A" w:rsidTr="00FA2A03">
        <w:tc>
          <w:tcPr>
            <w:tcW w:w="1049" w:type="dxa"/>
          </w:tcPr>
          <w:p w:rsidR="000E7B63" w:rsidRPr="00A51B42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2658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10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proofErr w:type="spellStart"/>
              <w:r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fgou-gk.ru</w:t>
              </w:r>
              <w:proofErr w:type="spellEnd"/>
            </w:hyperlink>
          </w:p>
        </w:tc>
        <w:tc>
          <w:tcPr>
            <w:tcW w:w="2381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45" w:type="dxa"/>
          </w:tcPr>
          <w:p w:rsidR="000E7B63" w:rsidRDefault="0090426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proofErr w:type="spellStart"/>
              <w:r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fgou-gk.ru</w:t>
              </w:r>
              <w:proofErr w:type="spellEnd"/>
            </w:hyperlink>
          </w:p>
        </w:tc>
      </w:tr>
      <w:tr w:rsidR="0000738A" w:rsidTr="00FA2A03">
        <w:tc>
          <w:tcPr>
            <w:tcW w:w="1049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320D18">
        <w:tc>
          <w:tcPr>
            <w:tcW w:w="14786" w:type="dxa"/>
            <w:gridSpan w:val="6"/>
          </w:tcPr>
          <w:p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FA2A03">
        <w:tc>
          <w:tcPr>
            <w:tcW w:w="1049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58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2410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381" w:type="dxa"/>
          </w:tcPr>
          <w:p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должность</w:t>
            </w:r>
          </w:p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45" w:type="dxa"/>
          </w:tcPr>
          <w:p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D74C4C" w:rsidTr="00FA2A03">
        <w:tc>
          <w:tcPr>
            <w:tcW w:w="1049" w:type="dxa"/>
          </w:tcPr>
          <w:p w:rsidR="00D74C4C" w:rsidRPr="00FA2A03" w:rsidRDefault="00D74C4C" w:rsidP="00D74C4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D74C4C" w:rsidRPr="00FA2A03" w:rsidRDefault="00D74C4C" w:rsidP="00D74C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педагогическая конференция им. В.А. Сухомлинского </w:t>
            </w:r>
            <w:proofErr w:type="gram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Москва , 12.11.23</w:t>
            </w:r>
          </w:p>
        </w:tc>
        <w:tc>
          <w:tcPr>
            <w:tcW w:w="2658" w:type="dxa"/>
          </w:tcPr>
          <w:p w:rsidR="00D74C4C" w:rsidRPr="00FA2A03" w:rsidRDefault="00D74C4C" w:rsidP="00D74C4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статья «Подготовка к демонстрационному </w:t>
            </w: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экзамену  по компетенции «Бухгалтерский учет»</w:t>
            </w:r>
          </w:p>
        </w:tc>
        <w:tc>
          <w:tcPr>
            <w:tcW w:w="2410" w:type="dxa"/>
          </w:tcPr>
          <w:p w:rsidR="00D74C4C" w:rsidRPr="00FA2A03" w:rsidRDefault="00D74C4C" w:rsidP="00D74C4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заочно</w:t>
            </w:r>
          </w:p>
        </w:tc>
        <w:tc>
          <w:tcPr>
            <w:tcW w:w="2381" w:type="dxa"/>
          </w:tcPr>
          <w:p w:rsidR="00D74C4C" w:rsidRPr="00FA2A03" w:rsidRDefault="00D74C4C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  <w:p w:rsidR="00D74C4C" w:rsidRPr="00FA2A03" w:rsidRDefault="00D74C4C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D74C4C" w:rsidRPr="00FA2A03" w:rsidRDefault="00D74C4C" w:rsidP="008D0C5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Диплом,</w:t>
            </w:r>
          </w:p>
          <w:p w:rsidR="00D74C4C" w:rsidRPr="00FA2A03" w:rsidRDefault="00D74C4C" w:rsidP="008D0C5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члена </w:t>
            </w: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всероссийского педагогического общества «Доверие»</w:t>
            </w:r>
          </w:p>
        </w:tc>
      </w:tr>
      <w:tr w:rsidR="00D74C4C" w:rsidTr="00FA2A03">
        <w:tc>
          <w:tcPr>
            <w:tcW w:w="1049" w:type="dxa"/>
          </w:tcPr>
          <w:p w:rsidR="00D74C4C" w:rsidRPr="00FA2A03" w:rsidRDefault="00D74C4C" w:rsidP="00D74C4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D74C4C" w:rsidRPr="00FA2A03" w:rsidRDefault="00D74C4C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Научно-практическая конференция «Модернизация профессионального образования в новых социально-экономических условиях: теория и практика » г</w:t>
            </w:r>
            <w:proofErr w:type="gramStart"/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.Н</w:t>
            </w:r>
            <w:proofErr w:type="gramEnd"/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евинномысск, 15.12.23 </w:t>
            </w:r>
          </w:p>
        </w:tc>
        <w:tc>
          <w:tcPr>
            <w:tcW w:w="2658" w:type="dxa"/>
          </w:tcPr>
          <w:p w:rsidR="00D74C4C" w:rsidRPr="00FA2A03" w:rsidRDefault="00D74C4C" w:rsidP="00D74C4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статья «Демонстрационный экзамен  как обязательная составляющая независимой оценки выпускников»</w:t>
            </w:r>
          </w:p>
        </w:tc>
        <w:tc>
          <w:tcPr>
            <w:tcW w:w="2410" w:type="dxa"/>
          </w:tcPr>
          <w:p w:rsidR="00D74C4C" w:rsidRPr="00FA2A03" w:rsidRDefault="00D74C4C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заочно</w:t>
            </w:r>
          </w:p>
        </w:tc>
        <w:tc>
          <w:tcPr>
            <w:tcW w:w="2381" w:type="dxa"/>
          </w:tcPr>
          <w:p w:rsidR="00D74C4C" w:rsidRPr="00FA2A03" w:rsidRDefault="00D74C4C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  <w:p w:rsidR="00D74C4C" w:rsidRPr="00FA2A03" w:rsidRDefault="00D74C4C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FA2A03" w:rsidRP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D74C4C" w:rsidRPr="00FA2A03" w:rsidRDefault="00D74C4C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Pr="00FA2A03" w:rsidRDefault="00FA2A03" w:rsidP="00D74C4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FA2A03" w:rsidRPr="00FA2A03" w:rsidRDefault="00FA2A03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Научно-практическая конференция «Модернизация профессионального образования в новых социально-экономических условиях: теория и практика » г</w:t>
            </w:r>
            <w:proofErr w:type="gramStart"/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.Н</w:t>
            </w:r>
            <w:proofErr w:type="gramEnd"/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евинномысск, 15.12.23</w:t>
            </w:r>
          </w:p>
        </w:tc>
        <w:tc>
          <w:tcPr>
            <w:tcW w:w="2658" w:type="dxa"/>
          </w:tcPr>
          <w:p w:rsidR="00FA2A03" w:rsidRPr="00FA2A03" w:rsidRDefault="00FA2A03" w:rsidP="00D74C4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2A03" w:rsidRPr="00FA2A03" w:rsidRDefault="00FA2A03" w:rsidP="00FA2A03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заочно</w:t>
            </w:r>
          </w:p>
          <w:p w:rsidR="00FA2A03" w:rsidRPr="00FA2A03" w:rsidRDefault="00FA2A03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2381" w:type="dxa"/>
          </w:tcPr>
          <w:p w:rsidR="00FA2A03" w:rsidRPr="00FA2A03" w:rsidRDefault="00FA2A03" w:rsidP="00FA2A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FA2A03" w:rsidRP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P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Pr="00FA2A03" w:rsidRDefault="00FA2A03" w:rsidP="00D74C4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FA2A03" w:rsidRPr="00FA2A03" w:rsidRDefault="00FA2A03" w:rsidP="00973D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Ассоциация развития финансовой грамотности.</w:t>
            </w:r>
          </w:p>
          <w:p w:rsidR="00FA2A03" w:rsidRPr="00FA2A03" w:rsidRDefault="00FA2A03" w:rsidP="00973D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2A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Всероссийская конференция по финансовому просвещению в России: «Финансовая грамотность в условиях цифровой экономики»,5-7 декабря 2023</w:t>
            </w:r>
          </w:p>
        </w:tc>
        <w:tc>
          <w:tcPr>
            <w:tcW w:w="2658" w:type="dxa"/>
          </w:tcPr>
          <w:p w:rsidR="00FA2A03" w:rsidRPr="00FA2A03" w:rsidRDefault="00FA2A03" w:rsidP="00973D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2A03" w:rsidRPr="00FA2A03" w:rsidRDefault="00FA2A03" w:rsidP="00973DC8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заочно</w:t>
            </w:r>
          </w:p>
          <w:p w:rsidR="00FA2A03" w:rsidRPr="00FA2A03" w:rsidRDefault="00FA2A03" w:rsidP="00973D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FA2A03" w:rsidRPr="00FA2A03" w:rsidRDefault="00FA2A03" w:rsidP="00973D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445" w:type="dxa"/>
          </w:tcPr>
          <w:p w:rsidR="00FA2A03" w:rsidRPr="00FA2A03" w:rsidRDefault="00FA2A03" w:rsidP="00973D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Сертификат  участника</w:t>
            </w:r>
          </w:p>
        </w:tc>
      </w:tr>
      <w:tr w:rsidR="00FA2A03" w:rsidTr="003D1BAD">
        <w:tc>
          <w:tcPr>
            <w:tcW w:w="14786" w:type="dxa"/>
            <w:gridSpan w:val="6"/>
          </w:tcPr>
          <w:p w:rsidR="00FA2A03" w:rsidRDefault="00FA2A03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реализации мероприятий, направленных на достижение показателей национальных проектов «Развитие образования»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«Билет в будущее»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др.</w:t>
            </w:r>
          </w:p>
        </w:tc>
      </w:tr>
      <w:tr w:rsidR="00FA2A03" w:rsidTr="00FA2A03">
        <w:tc>
          <w:tcPr>
            <w:tcW w:w="1049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58" w:type="dxa"/>
          </w:tcPr>
          <w:p w:rsidR="00FA2A03" w:rsidRDefault="00FA2A03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2410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компетенции, профессии и т.п.</w:t>
            </w:r>
          </w:p>
        </w:tc>
        <w:tc>
          <w:tcPr>
            <w:tcW w:w="2381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445" w:type="dxa"/>
          </w:tcPr>
          <w:p w:rsidR="00FA2A03" w:rsidRDefault="00FA2A03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FA2A03" w:rsidRDefault="00FA2A03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:rsidR="00FA2A03" w:rsidRDefault="00FA2A03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A2A03" w:rsidTr="00FA2A03">
        <w:tc>
          <w:tcPr>
            <w:tcW w:w="1049" w:type="dxa"/>
          </w:tcPr>
          <w:p w:rsidR="00FA2A03" w:rsidRPr="0000738A" w:rsidRDefault="00FA2A03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FA2A03" w:rsidRPr="003D43ED" w:rsidRDefault="00FA2A03" w:rsidP="003D4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43ED">
              <w:rPr>
                <w:rFonts w:ascii="Times New Roman" w:hAnsi="Times New Roman" w:cs="Times New Roman"/>
                <w:sz w:val="28"/>
                <w:szCs w:val="28"/>
              </w:rPr>
              <w:t>федеральный проект «Содействие занятости» национального проекта «Демография»</w:t>
            </w:r>
          </w:p>
        </w:tc>
        <w:tc>
          <w:tcPr>
            <w:tcW w:w="2658" w:type="dxa"/>
          </w:tcPr>
          <w:p w:rsidR="00FA2A03" w:rsidRDefault="00FA2A03"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программ профессиональной переподготовки</w:t>
            </w:r>
          </w:p>
        </w:tc>
        <w:tc>
          <w:tcPr>
            <w:tcW w:w="2410" w:type="dxa"/>
          </w:tcPr>
          <w:p w:rsidR="00FA2A03" w:rsidRPr="00BA7675" w:rsidRDefault="00FA2A03" w:rsidP="00BA7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675">
              <w:rPr>
                <w:rFonts w:ascii="Times New Roman" w:hAnsi="Times New Roman" w:cs="Times New Roman"/>
                <w:sz w:val="28"/>
                <w:szCs w:val="28"/>
              </w:rPr>
              <w:t>образовательная программа «Кассир»</w:t>
            </w:r>
          </w:p>
        </w:tc>
        <w:tc>
          <w:tcPr>
            <w:tcW w:w="2381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5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</w:tr>
      <w:tr w:rsidR="00FA2A03" w:rsidTr="00597BC5">
        <w:tc>
          <w:tcPr>
            <w:tcW w:w="14786" w:type="dxa"/>
            <w:gridSpan w:val="6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FA2A03" w:rsidTr="00FA2A03">
        <w:tc>
          <w:tcPr>
            <w:tcW w:w="1049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3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58" w:type="dxa"/>
          </w:tcPr>
          <w:p w:rsidR="00FA2A03" w:rsidRDefault="00FA2A03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FA2A03" w:rsidRDefault="00FA2A03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10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381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Default="00FA2A03" w:rsidP="00561A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3" w:type="dxa"/>
          </w:tcPr>
          <w:p w:rsidR="00FA2A03" w:rsidRPr="00FA2A03" w:rsidRDefault="00FA2A03" w:rsidP="00561ACE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gram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обучающем</w:t>
            </w:r>
            <w:proofErr w:type="gram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онлайн-мероприятии</w:t>
            </w:r>
            <w:proofErr w:type="spell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«МЕТОДИЧЕСКИЙ АКСЕЛЕРАТОР»</w:t>
            </w: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02.09.23</w:t>
            </w:r>
          </w:p>
        </w:tc>
        <w:tc>
          <w:tcPr>
            <w:tcW w:w="2658" w:type="dxa"/>
          </w:tcPr>
          <w:p w:rsidR="00FA2A03" w:rsidRP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  <w:p w:rsidR="00FA2A03" w:rsidRPr="00FA2A03" w:rsidRDefault="00FA2A03" w:rsidP="00561AC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2A03" w:rsidRPr="00FA2A03" w:rsidRDefault="00FA2A03" w:rsidP="00E14C5E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  <w:tc>
          <w:tcPr>
            <w:tcW w:w="2381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Default="00FA2A03" w:rsidP="00561A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3" w:type="dxa"/>
          </w:tcPr>
          <w:p w:rsidR="00FA2A03" w:rsidRPr="00FA2A03" w:rsidRDefault="00FA2A03" w:rsidP="004936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Международного</w:t>
            </w:r>
            <w:proofErr w:type="gram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конкурс "Успешные практики в образовании", г. Москва. Номинация «Экономическое образование», Конкурсная </w:t>
            </w: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«Роль финансовой грамотности  в жизни студента, 15.09.23</w:t>
            </w:r>
          </w:p>
        </w:tc>
        <w:tc>
          <w:tcPr>
            <w:tcW w:w="2658" w:type="dxa"/>
          </w:tcPr>
          <w:p w:rsidR="00FA2A03" w:rsidRPr="00FA2A03" w:rsidRDefault="00FA2A03" w:rsidP="004936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Мартынова И.М.</w:t>
            </w:r>
          </w:p>
        </w:tc>
        <w:tc>
          <w:tcPr>
            <w:tcW w:w="2410" w:type="dxa"/>
          </w:tcPr>
          <w:p w:rsidR="00FA2A03" w:rsidRPr="00FA2A03" w:rsidRDefault="00FA2A03" w:rsidP="004936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Диплом победителя 2 место</w:t>
            </w:r>
          </w:p>
        </w:tc>
        <w:tc>
          <w:tcPr>
            <w:tcW w:w="2381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Default="00FA2A0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Default="00FA2A03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3</w:t>
            </w:r>
          </w:p>
        </w:tc>
        <w:tc>
          <w:tcPr>
            <w:tcW w:w="3843" w:type="dxa"/>
          </w:tcPr>
          <w:p w:rsidR="00FA2A03" w:rsidRPr="00FA2A03" w:rsidRDefault="00FA2A03" w:rsidP="00D74C4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обучающем </w:t>
            </w:r>
            <w:proofErr w:type="spell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онлайн-мероприятии</w:t>
            </w:r>
            <w:proofErr w:type="spell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"Методические приемы использования цифровых ресурсов на уроках с помощью цифровой библиотеки системы «1С</w:t>
            </w:r>
            <w:proofErr w:type="gram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бразование»</w:t>
            </w: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, 17.09.23</w:t>
            </w:r>
          </w:p>
        </w:tc>
        <w:tc>
          <w:tcPr>
            <w:tcW w:w="2658" w:type="dxa"/>
          </w:tcPr>
          <w:p w:rsidR="00FA2A03" w:rsidRPr="00FA2A03" w:rsidRDefault="00FA2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410" w:type="dxa"/>
          </w:tcPr>
          <w:p w:rsidR="00FA2A03" w:rsidRPr="00FA2A03" w:rsidRDefault="00FA2A03" w:rsidP="00231FE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  <w:tc>
          <w:tcPr>
            <w:tcW w:w="2381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Default="00FA2A03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</w:t>
            </w:r>
          </w:p>
        </w:tc>
        <w:tc>
          <w:tcPr>
            <w:tcW w:w="3843" w:type="dxa"/>
          </w:tcPr>
          <w:p w:rsidR="00FA2A03" w:rsidRPr="00FA2A03" w:rsidRDefault="00FA2A03" w:rsidP="00D74C4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 обучающем </w:t>
            </w:r>
            <w:proofErr w:type="spell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онлайн-мероприятии</w:t>
            </w:r>
            <w:proofErr w:type="spell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"Как создать собственный интерактивный ресурс в системе «1С</w:t>
            </w:r>
            <w:proofErr w:type="gram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бразование»", </w:t>
            </w: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21.09.23</w:t>
            </w:r>
          </w:p>
        </w:tc>
        <w:tc>
          <w:tcPr>
            <w:tcW w:w="2658" w:type="dxa"/>
          </w:tcPr>
          <w:p w:rsidR="00FA2A03" w:rsidRPr="00FA2A03" w:rsidRDefault="00FA2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410" w:type="dxa"/>
          </w:tcPr>
          <w:p w:rsidR="00FA2A03" w:rsidRPr="00FA2A03" w:rsidRDefault="00FA2A03" w:rsidP="00231FE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  <w:tc>
          <w:tcPr>
            <w:tcW w:w="2381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Default="00FA2A03" w:rsidP="00D74C4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3" w:type="dxa"/>
          </w:tcPr>
          <w:p w:rsidR="00FA2A03" w:rsidRPr="00FA2A03" w:rsidRDefault="00FA2A03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Конкурс  «</w:t>
            </w:r>
            <w:proofErr w:type="spellStart"/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Хакатон</w:t>
            </w:r>
            <w:proofErr w:type="spellEnd"/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по финансовой грамотности среди образовательных учреждений Ставропольского края», 10.11.23</w:t>
            </w:r>
          </w:p>
        </w:tc>
        <w:tc>
          <w:tcPr>
            <w:tcW w:w="2658" w:type="dxa"/>
          </w:tcPr>
          <w:p w:rsidR="00FA2A03" w:rsidRP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  <w:p w:rsidR="00FA2A03" w:rsidRPr="00FA2A03" w:rsidRDefault="00FA2A03" w:rsidP="00D74C4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2A03" w:rsidRPr="00FA2A03" w:rsidRDefault="00FA2A03" w:rsidP="00D74C4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Благодарность за подготовку команды для участия в конкурсе</w:t>
            </w:r>
          </w:p>
        </w:tc>
        <w:tc>
          <w:tcPr>
            <w:tcW w:w="2381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43" w:type="dxa"/>
          </w:tcPr>
          <w:p w:rsidR="00FA2A03" w:rsidRPr="00FA2A03" w:rsidRDefault="00FA2A03" w:rsidP="00D74C4C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Всероссийский педагогический конкурс «Образовательный ресурс»,  конкурсная номинация «Воспитательная деятельность», работа  </w:t>
            </w: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«Актуальные проблемы патриотического и нравственно-духовного воспитания студентов»,  02.12.23</w:t>
            </w:r>
          </w:p>
        </w:tc>
        <w:tc>
          <w:tcPr>
            <w:tcW w:w="2658" w:type="dxa"/>
          </w:tcPr>
          <w:p w:rsidR="00FA2A03" w:rsidRP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Мартынова И.М.</w:t>
            </w:r>
          </w:p>
          <w:p w:rsidR="00FA2A03" w:rsidRPr="00FA2A03" w:rsidRDefault="00FA2A03" w:rsidP="00D74C4C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2A03" w:rsidRPr="00FA2A03" w:rsidRDefault="00FA2A03" w:rsidP="00D74C4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Диплом</w:t>
            </w:r>
          </w:p>
          <w:p w:rsidR="00FA2A03" w:rsidRPr="00FA2A03" w:rsidRDefault="00FA2A03" w:rsidP="00D74C4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1 место </w:t>
            </w:r>
          </w:p>
        </w:tc>
        <w:tc>
          <w:tcPr>
            <w:tcW w:w="2381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</w:tcPr>
          <w:p w:rsidR="00FA2A03" w:rsidRDefault="00FA2A03" w:rsidP="00D74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A03" w:rsidTr="00FA2A03">
        <w:tc>
          <w:tcPr>
            <w:tcW w:w="1049" w:type="dxa"/>
          </w:tcPr>
          <w:p w:rsidR="00FA2A03" w:rsidRDefault="00DA2552" w:rsidP="00FA2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843" w:type="dxa"/>
          </w:tcPr>
          <w:p w:rsidR="00FA2A03" w:rsidRPr="00FA2A03" w:rsidRDefault="00FA2A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Ассоциация развития финансовой грамотности.</w:t>
            </w:r>
          </w:p>
          <w:p w:rsidR="00FA2A03" w:rsidRPr="00FA2A03" w:rsidRDefault="00FA2A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методический семинар «Методики повышения финансовой грамотности для лиц с ОВЗ»7 декабря 2023</w:t>
            </w:r>
          </w:p>
        </w:tc>
        <w:tc>
          <w:tcPr>
            <w:tcW w:w="2658" w:type="dxa"/>
          </w:tcPr>
          <w:p w:rsidR="00FA2A03" w:rsidRPr="00FA2A03" w:rsidRDefault="00FA2A03" w:rsidP="00FA2A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Маширова</w:t>
            </w:r>
            <w:proofErr w:type="spellEnd"/>
            <w:r w:rsidRPr="00FA2A03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FA2A03" w:rsidRPr="00FA2A03" w:rsidRDefault="00FA2A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2A03" w:rsidRPr="00FA2A03" w:rsidRDefault="00FA2A03" w:rsidP="007A10A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2A03">
              <w:rPr>
                <w:rFonts w:ascii="Times New Roman" w:hAnsi="Times New Roman" w:cs="Times New Roman"/>
                <w:sz w:val="28"/>
                <w:szCs w:val="28"/>
              </w:rPr>
              <w:t>Сертификат  участника</w:t>
            </w:r>
          </w:p>
        </w:tc>
        <w:tc>
          <w:tcPr>
            <w:tcW w:w="2381" w:type="dxa"/>
          </w:tcPr>
          <w:p w:rsidR="00FA2A03" w:rsidRDefault="00FA2A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FA2A03" w:rsidRDefault="00FA2A03" w:rsidP="00FA2A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B63" w:rsidRDefault="000E7B63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A047AF" w:rsidP="00A047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320.7pt;margin-top:22.9pt;width:85.5pt;height:24.75pt;z-index:251658240" strokecolor="white [3212]">
            <v:textbox>
              <w:txbxContent>
                <w:p w:rsidR="00A047AF" w:rsidRDefault="00A047AF">
                  <w:proofErr w:type="spellStart"/>
                  <w:r w:rsidRPr="00A047AF">
                    <w:rPr>
                      <w:rFonts w:ascii="Monotype Corsiva" w:hAnsi="Monotype Corsiva"/>
                    </w:rPr>
                    <w:t>Сердюкова</w:t>
                  </w:r>
                  <w:proofErr w:type="spellEnd"/>
                  <w:r w:rsidRPr="006D53B0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 xml:space="preserve"> </w:t>
                  </w:r>
                </w:p>
              </w:txbxContent>
            </v:textbox>
          </v:rect>
        </w:pict>
      </w:r>
      <w:r w:rsidR="00676EE4">
        <w:rPr>
          <w:rFonts w:ascii="Times New Roman" w:hAnsi="Times New Roman" w:cs="Times New Roman"/>
          <w:sz w:val="28"/>
          <w:szCs w:val="28"/>
        </w:rPr>
        <w:t>Руководитель (председатель</w:t>
      </w:r>
      <w:proofErr w:type="gramStart"/>
      <w:r w:rsidRPr="00A047AF">
        <w:rPr>
          <w:rFonts w:ascii="Monotype Corsiva" w:hAnsi="Monotype Corsiva"/>
        </w:rPr>
        <w:t xml:space="preserve"> </w:t>
      </w:r>
      <w:r w:rsidR="00676EE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676E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DA2552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="00DA2552">
        <w:rPr>
          <w:rFonts w:ascii="Times New Roman" w:hAnsi="Times New Roman" w:cs="Times New Roman"/>
          <w:sz w:val="28"/>
          <w:szCs w:val="28"/>
        </w:rPr>
        <w:t xml:space="preserve"> Любовь Николаевна</w:t>
      </w:r>
    </w:p>
    <w:p w:rsidR="006D53B0" w:rsidRDefault="00676EE4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ЦК</w:t>
      </w:r>
      <w:r w:rsidR="00DA2552">
        <w:rPr>
          <w:rFonts w:ascii="Times New Roman" w:hAnsi="Times New Roman" w:cs="Times New Roman"/>
          <w:sz w:val="28"/>
          <w:szCs w:val="28"/>
        </w:rPr>
        <w:t xml:space="preserve"> экономических дисциплин</w:t>
      </w:r>
    </w:p>
    <w:p w:rsidR="006D53B0" w:rsidRPr="006D53B0" w:rsidRDefault="006D53B0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</w:t>
      </w:r>
      <w:r w:rsidR="00DA2552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    </w:t>
      </w: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------------------------</w:t>
      </w:r>
    </w:p>
    <w:p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  <w:bookmarkStart w:id="0" w:name="_GoBack"/>
      <w:bookmarkEnd w:id="0"/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E7B63"/>
    <w:rsid w:val="001E0EAD"/>
    <w:rsid w:val="00283E8A"/>
    <w:rsid w:val="003D43ED"/>
    <w:rsid w:val="00485CAD"/>
    <w:rsid w:val="00600A85"/>
    <w:rsid w:val="006235AD"/>
    <w:rsid w:val="006546AE"/>
    <w:rsid w:val="00676EE4"/>
    <w:rsid w:val="006D53B0"/>
    <w:rsid w:val="006E33E7"/>
    <w:rsid w:val="008A37CE"/>
    <w:rsid w:val="00904262"/>
    <w:rsid w:val="00A047AF"/>
    <w:rsid w:val="00A51B42"/>
    <w:rsid w:val="00AD032F"/>
    <w:rsid w:val="00BA7675"/>
    <w:rsid w:val="00D74C4C"/>
    <w:rsid w:val="00DA2552"/>
    <w:rsid w:val="00E432ED"/>
    <w:rsid w:val="00EE19C6"/>
    <w:rsid w:val="00FA2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042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u-g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fgou-g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gou-gk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gou-g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9AE84-27F2-47C7-B369-FCED5BD2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Любовь Сердюкова</cp:lastModifiedBy>
  <cp:revision>17</cp:revision>
  <dcterms:created xsi:type="dcterms:W3CDTF">2023-11-23T12:54:00Z</dcterms:created>
  <dcterms:modified xsi:type="dcterms:W3CDTF">2023-12-13T17:32:00Z</dcterms:modified>
</cp:coreProperties>
</file>